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44F00762"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885192">
        <w:rPr>
          <w:rFonts w:ascii="Century Gothic" w:hAnsi="Century Gothic" w:cs="Arial"/>
          <w:b/>
        </w:rPr>
        <w:t>8</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16B0C046"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885192">
        <w:rPr>
          <w:rFonts w:ascii="Century Gothic" w:hAnsi="Century Gothic" w:cs="Arial"/>
          <w:sz w:val="20"/>
          <w:szCs w:val="20"/>
        </w:rPr>
        <w:t>8</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7BF69AA"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006E317A">
        <w:rPr>
          <w:rFonts w:ascii="Century Gothic" w:hAnsi="Century Gothic" w:cs="Arial"/>
          <w:color w:val="231F20"/>
        </w:rPr>
        <w:t xml:space="preserve"> </w:t>
      </w:r>
      <w:r w:rsidR="006E317A" w:rsidRPr="000A0B3B">
        <w:rPr>
          <w:rFonts w:ascii="Century Gothic" w:hAnsi="Century Gothic" w:cs="Arial"/>
          <w:color w:val="231F20"/>
        </w:rPr>
        <w:t>dalla data di emissione</w:t>
      </w:r>
      <w:r w:rsidR="006E317A" w:rsidRPr="00375F6B">
        <w:rPr>
          <w:rFonts w:ascii="Century Gothic" w:hAnsi="Century Gothic" w:cs="Arial"/>
          <w:color w:val="231F20"/>
        </w:rPr>
        <w:t xml:space="preserve">, </w:t>
      </w:r>
      <w:r w:rsidRPr="00375F6B">
        <w:rPr>
          <w:rFonts w:ascii="Century Gothic" w:hAnsi="Century Gothic" w:cs="Arial"/>
          <w:color w:val="231F20"/>
        </w:rPr>
        <w:t>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3157F4">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157F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6E317A"/>
    <w:rsid w:val="007100C7"/>
    <w:rsid w:val="00760CD8"/>
    <w:rsid w:val="00762A1F"/>
    <w:rsid w:val="00791D38"/>
    <w:rsid w:val="007B76FF"/>
    <w:rsid w:val="007B7D60"/>
    <w:rsid w:val="00804447"/>
    <w:rsid w:val="00821555"/>
    <w:rsid w:val="00823ED1"/>
    <w:rsid w:val="008335A7"/>
    <w:rsid w:val="00885192"/>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2024-12-12T09:31:00Z</dcterms:created>
  <dcterms:modified xsi:type="dcterms:W3CDTF">2025-02-04T14:48:00Z</dcterms:modified>
</cp:coreProperties>
</file>