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6708" w14:textId="4B1BA462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bookmarkStart w:id="0" w:name="_Hlk182936344"/>
      <w:r w:rsidRPr="00C05F8B">
        <w:rPr>
          <w:rFonts w:cstheme="minorHAnsi"/>
          <w:b/>
          <w:bCs/>
        </w:rPr>
        <w:t xml:space="preserve">Comunicazione </w:t>
      </w:r>
      <w:r w:rsidR="00DA78F5" w:rsidRPr="00C05F8B">
        <w:rPr>
          <w:rFonts w:cstheme="minorHAnsi"/>
          <w:b/>
          <w:bCs/>
        </w:rPr>
        <w:t>esito</w:t>
      </w:r>
      <w:r w:rsidR="00D01544" w:rsidRPr="00C05F8B">
        <w:rPr>
          <w:rFonts w:cstheme="minorHAnsi"/>
          <w:b/>
          <w:bCs/>
        </w:rPr>
        <w:t xml:space="preserve"> dell’istruttoria</w:t>
      </w:r>
      <w:r w:rsidR="00D01544">
        <w:rPr>
          <w:rFonts w:cstheme="minorHAnsi"/>
          <w:b/>
          <w:bCs/>
        </w:rPr>
        <w:t xml:space="preserve"> della domanda di pagamento n. ___________</w:t>
      </w:r>
      <w:r w:rsidRPr="00D80CE3">
        <w:rPr>
          <w:rFonts w:cstheme="minorHAnsi"/>
          <w:b/>
          <w:bCs/>
        </w:rPr>
        <w:t xml:space="preserve"> </w:t>
      </w:r>
      <w:r w:rsidR="00AC5322" w:rsidRPr="00A81E51">
        <w:rPr>
          <w:rFonts w:cstheme="minorHAnsi"/>
          <w:b/>
          <w:bCs/>
          <w:i/>
          <w:iCs/>
        </w:rPr>
        <w:t>(</w:t>
      </w:r>
      <w:proofErr w:type="spellStart"/>
      <w:r w:rsidR="00AC5322" w:rsidRPr="00A81E51">
        <w:rPr>
          <w:rFonts w:cstheme="minorHAnsi"/>
          <w:b/>
          <w:bCs/>
          <w:i/>
          <w:iCs/>
        </w:rPr>
        <w:t>id_proc</w:t>
      </w:r>
      <w:proofErr w:type="spellEnd"/>
      <w:r w:rsidR="00AC5322" w:rsidRPr="00A81E51">
        <w:rPr>
          <w:rFonts w:cstheme="minorHAnsi"/>
          <w:b/>
          <w:bCs/>
          <w:i/>
          <w:iCs/>
        </w:rPr>
        <w:t xml:space="preserve"> dom</w:t>
      </w:r>
      <w:r w:rsidR="00AC5322">
        <w:rPr>
          <w:rFonts w:cstheme="minorHAnsi"/>
          <w:b/>
          <w:bCs/>
          <w:i/>
          <w:iCs/>
        </w:rPr>
        <w:t>a</w:t>
      </w:r>
      <w:r w:rsidR="00AC5322" w:rsidRPr="00A81E51">
        <w:rPr>
          <w:rFonts w:cstheme="minorHAnsi"/>
          <w:b/>
          <w:bCs/>
          <w:i/>
          <w:iCs/>
        </w:rPr>
        <w:t xml:space="preserve">nda </w:t>
      </w:r>
      <w:r w:rsidR="00D01544">
        <w:rPr>
          <w:rFonts w:cstheme="minorHAnsi"/>
          <w:b/>
          <w:bCs/>
          <w:i/>
          <w:iCs/>
        </w:rPr>
        <w:t>pagamento</w:t>
      </w:r>
      <w:r w:rsidR="00AC5322" w:rsidRPr="00A81E51">
        <w:rPr>
          <w:rFonts w:cstheme="minorHAnsi"/>
          <w:b/>
          <w:bCs/>
          <w:i/>
          <w:iCs/>
        </w:rPr>
        <w:t>)</w:t>
      </w:r>
      <w:r w:rsidR="00AC5322" w:rsidRPr="00D80CE3">
        <w:rPr>
          <w:rFonts w:cstheme="minorHAnsi"/>
          <w:b/>
          <w:bCs/>
        </w:rPr>
        <w:t xml:space="preserve"> </w:t>
      </w:r>
      <w:r w:rsidR="00470903">
        <w:rPr>
          <w:rFonts w:cstheme="minorHAnsi"/>
          <w:b/>
          <w:bCs/>
        </w:rPr>
        <w:t xml:space="preserve">– domanda iniziale ___________ </w:t>
      </w:r>
      <w:r w:rsidR="00470903" w:rsidRPr="00A81E51">
        <w:rPr>
          <w:rFonts w:cstheme="minorHAnsi"/>
          <w:b/>
          <w:bCs/>
          <w:i/>
          <w:iCs/>
        </w:rPr>
        <w:t>(</w:t>
      </w:r>
      <w:proofErr w:type="spellStart"/>
      <w:r w:rsidR="00470903" w:rsidRPr="00A81E51">
        <w:rPr>
          <w:rFonts w:cstheme="minorHAnsi"/>
          <w:b/>
          <w:bCs/>
          <w:i/>
          <w:iCs/>
        </w:rPr>
        <w:t>id_proc</w:t>
      </w:r>
      <w:proofErr w:type="spellEnd"/>
      <w:r w:rsidR="00470903" w:rsidRPr="00A81E51">
        <w:rPr>
          <w:rFonts w:cstheme="minorHAnsi"/>
          <w:b/>
          <w:bCs/>
          <w:i/>
          <w:iCs/>
        </w:rPr>
        <w:t xml:space="preserve"> dom</w:t>
      </w:r>
      <w:r w:rsidR="00470903">
        <w:rPr>
          <w:rFonts w:cstheme="minorHAnsi"/>
          <w:b/>
          <w:bCs/>
          <w:i/>
          <w:iCs/>
        </w:rPr>
        <w:t>a</w:t>
      </w:r>
      <w:r w:rsidR="00470903" w:rsidRPr="00A81E51">
        <w:rPr>
          <w:rFonts w:cstheme="minorHAnsi"/>
          <w:b/>
          <w:bCs/>
          <w:i/>
          <w:iCs/>
        </w:rPr>
        <w:t xml:space="preserve">nda </w:t>
      </w:r>
      <w:r w:rsidR="00470903">
        <w:rPr>
          <w:rFonts w:cstheme="minorHAnsi"/>
          <w:b/>
          <w:bCs/>
          <w:i/>
          <w:iCs/>
        </w:rPr>
        <w:t>iniziale</w:t>
      </w:r>
      <w:r w:rsidR="00470903" w:rsidRPr="00A81E51">
        <w:rPr>
          <w:rFonts w:cstheme="minorHAnsi"/>
          <w:b/>
          <w:bCs/>
          <w:i/>
          <w:iCs/>
        </w:rPr>
        <w:t>)</w:t>
      </w:r>
      <w:r w:rsidR="00470903">
        <w:rPr>
          <w:rFonts w:cstheme="minorHAnsi"/>
          <w:b/>
          <w:bCs/>
        </w:rPr>
        <w:t xml:space="preserve"> </w:t>
      </w:r>
      <w:r w:rsidRPr="00D80CE3">
        <w:rPr>
          <w:rFonts w:cstheme="minorHAnsi"/>
          <w:b/>
          <w:bCs/>
        </w:rPr>
        <w:t xml:space="preserve">sul </w:t>
      </w:r>
      <w:r w:rsidR="00825EDB" w:rsidRPr="00E4083B">
        <w:rPr>
          <w:rFonts w:cstheme="minorHAnsi"/>
          <w:b/>
          <w:bCs/>
          <w:highlight w:val="yellow"/>
        </w:rPr>
        <w:t>PSR 2014-2022</w:t>
      </w:r>
      <w:r w:rsidR="00825EDB">
        <w:rPr>
          <w:rFonts w:cstheme="minorHAnsi"/>
          <w:b/>
          <w:bCs/>
          <w:highlight w:val="yellow"/>
        </w:rPr>
        <w:t>/</w:t>
      </w:r>
      <w:r w:rsidR="00825EDB" w:rsidRPr="00E4083B">
        <w:rPr>
          <w:rFonts w:cstheme="minorHAnsi"/>
          <w:b/>
          <w:bCs/>
          <w:highlight w:val="yellow"/>
        </w:rPr>
        <w:t>PSP 2023-2027</w:t>
      </w:r>
      <w:r w:rsidR="00825EDB" w:rsidRPr="00D80CE3">
        <w:rPr>
          <w:rFonts w:cstheme="minorHAnsi"/>
          <w:b/>
          <w:bCs/>
        </w:rPr>
        <w:t xml:space="preserve"> – </w:t>
      </w:r>
      <w:r w:rsidR="00825EDB" w:rsidRPr="00E4083B">
        <w:rPr>
          <w:rFonts w:cstheme="minorHAnsi"/>
          <w:b/>
          <w:bCs/>
          <w:highlight w:val="yellow"/>
        </w:rPr>
        <w:t>Operazione/Intervento</w:t>
      </w:r>
      <w:r w:rsidR="00825EDB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__________</w:t>
      </w:r>
      <w:r w:rsidRPr="00D80CE3">
        <w:rPr>
          <w:rFonts w:cstheme="minorHAnsi"/>
          <w:b/>
          <w:bCs/>
        </w:rPr>
        <w:t xml:space="preserve">. – CUAA beneficiario </w:t>
      </w:r>
      <w:r w:rsidR="00825EDB">
        <w:rPr>
          <w:rFonts w:cstheme="minorHAnsi"/>
          <w:b/>
          <w:bCs/>
        </w:rPr>
        <w:t>__________________</w:t>
      </w:r>
      <w:r>
        <w:rPr>
          <w:rFonts w:cstheme="minorHAnsi"/>
          <w:b/>
          <w:bCs/>
        </w:rPr>
        <w:t>.</w:t>
      </w:r>
    </w:p>
    <w:p w14:paraId="38826696" w14:textId="77777777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0C85321" w14:textId="30608733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All’esito dei controlli successivi all’ammissione della domanda in</w:t>
      </w:r>
      <w:r w:rsidR="00C05F8B">
        <w:rPr>
          <w:rFonts w:cstheme="minorHAnsi"/>
        </w:rPr>
        <w:t>iziale in</w:t>
      </w:r>
      <w:r>
        <w:rPr>
          <w:rFonts w:cstheme="minorHAnsi"/>
        </w:rPr>
        <w:t xml:space="preserve"> oggetto, nell’ambito dell’istruttoria della relativa domanda di pagamento, è stata rilevata la sussistenza delle seguenti cause di </w:t>
      </w:r>
      <w:r w:rsidRPr="00470903">
        <w:rPr>
          <w:rFonts w:cstheme="minorHAnsi"/>
          <w:highlight w:val="yellow"/>
        </w:rPr>
        <w:t>riduzione parziale/totale</w:t>
      </w:r>
      <w:r>
        <w:rPr>
          <w:rFonts w:cstheme="minorHAnsi"/>
        </w:rPr>
        <w:t xml:space="preserve"> dell’importo del contributo richiesto a pagamento:</w:t>
      </w:r>
    </w:p>
    <w:p w14:paraId="7029C6FE" w14:textId="77777777" w:rsidR="00470903" w:rsidRDefault="00470903" w:rsidP="00470903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1</w:t>
      </w:r>
    </w:p>
    <w:p w14:paraId="0DC3EC59" w14:textId="77777777" w:rsidR="00470903" w:rsidRDefault="00470903" w:rsidP="00470903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2</w:t>
      </w:r>
    </w:p>
    <w:p w14:paraId="304EBF5D" w14:textId="76AA3640" w:rsidR="00470903" w:rsidRPr="00DF1F4D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 xml:space="preserve">Stante quanto sopra si comunica l’esito </w:t>
      </w:r>
      <w:r w:rsidRPr="00470903">
        <w:rPr>
          <w:rFonts w:cstheme="minorHAnsi"/>
          <w:highlight w:val="yellow"/>
        </w:rPr>
        <w:t>parzialmente negativo/negativo</w:t>
      </w:r>
      <w:r>
        <w:rPr>
          <w:rFonts w:cstheme="minorHAnsi"/>
        </w:rPr>
        <w:t xml:space="preserve"> dell’istruttoria della domanda di pagamento n. ______</w:t>
      </w:r>
      <w:proofErr w:type="gramStart"/>
      <w:r>
        <w:rPr>
          <w:rFonts w:cstheme="minorHAnsi"/>
        </w:rPr>
        <w:t xml:space="preserve">_  </w:t>
      </w:r>
      <w:r w:rsidRPr="00AC5322">
        <w:rPr>
          <w:rFonts w:cstheme="minorHAnsi"/>
        </w:rPr>
        <w:t>(</w:t>
      </w:r>
      <w:proofErr w:type="spellStart"/>
      <w:proofErr w:type="gramEnd"/>
      <w:r w:rsidRPr="00EC3C8E">
        <w:rPr>
          <w:rFonts w:cstheme="minorHAnsi"/>
          <w:i/>
          <w:iCs/>
        </w:rPr>
        <w:t>id_proc</w:t>
      </w:r>
      <w:proofErr w:type="spellEnd"/>
      <w:r w:rsidRPr="00EC3C8E">
        <w:rPr>
          <w:rFonts w:cstheme="minorHAnsi"/>
          <w:i/>
          <w:iCs/>
        </w:rPr>
        <w:t xml:space="preserve"> domanda </w:t>
      </w:r>
      <w:r>
        <w:rPr>
          <w:rFonts w:cstheme="minorHAnsi"/>
          <w:i/>
          <w:iCs/>
        </w:rPr>
        <w:t>di pagamento</w:t>
      </w:r>
      <w:r w:rsidRPr="00AC5322">
        <w:rPr>
          <w:rFonts w:cstheme="minorHAnsi"/>
        </w:rPr>
        <w:t>)</w:t>
      </w:r>
    </w:p>
    <w:p w14:paraId="581032FE" w14:textId="73A1F58B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Tale esito comporterà l’erogazione a titolo di saldo di un importo pari a euro ___________, con conseguente percepimento di un contributo totale inferiore rispetto al contributo totale inizialmente ammesso.</w:t>
      </w:r>
    </w:p>
    <w:p w14:paraId="2BBE2FF8" w14:textId="792F0EC6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A tale proposito si</w:t>
      </w:r>
      <w:r w:rsidR="00AA7CDA">
        <w:rPr>
          <w:rFonts w:cstheme="minorHAnsi"/>
        </w:rPr>
        <w:t xml:space="preserve"> </w:t>
      </w:r>
      <w:r w:rsidR="00374F7F">
        <w:rPr>
          <w:rFonts w:cstheme="minorHAnsi"/>
        </w:rPr>
        <w:t>allega il report</w:t>
      </w:r>
      <w:r w:rsidR="00140FAD">
        <w:rPr>
          <w:rFonts w:cstheme="minorHAnsi"/>
        </w:rPr>
        <w:t xml:space="preserve"> prodott</w:t>
      </w:r>
      <w:r w:rsidR="00374F7F">
        <w:rPr>
          <w:rFonts w:cstheme="minorHAnsi"/>
        </w:rPr>
        <w:t>o</w:t>
      </w:r>
      <w:r w:rsidR="00140FAD">
        <w:rPr>
          <w:rFonts w:cstheme="minorHAnsi"/>
        </w:rPr>
        <w:t xml:space="preserve"> </w:t>
      </w:r>
      <w:r>
        <w:rPr>
          <w:rFonts w:cstheme="minorHAnsi"/>
        </w:rPr>
        <w:t xml:space="preserve">dal sistema informatico </w:t>
      </w:r>
      <w:proofErr w:type="spellStart"/>
      <w:r>
        <w:rPr>
          <w:rFonts w:cstheme="minorHAnsi"/>
        </w:rPr>
        <w:t>Si.Sco</w:t>
      </w:r>
      <w:proofErr w:type="spellEnd"/>
      <w:r>
        <w:rPr>
          <w:rFonts w:cstheme="minorHAnsi"/>
        </w:rPr>
        <w:t xml:space="preserve">. </w:t>
      </w:r>
      <w:r w:rsidRPr="00470903">
        <w:rPr>
          <w:rFonts w:cstheme="minorHAnsi"/>
          <w:i/>
          <w:iCs/>
        </w:rPr>
        <w:t>(eventuali altri allegati)</w:t>
      </w:r>
    </w:p>
    <w:p w14:paraId="743ADF34" w14:textId="77777777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Entro 15 giorni dal ricevimento della presente l’interessato potrà trasmettere eventuali memorie e/o documenti.</w:t>
      </w:r>
    </w:p>
    <w:p w14:paraId="1191BBF7" w14:textId="77777777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Il responsabile del procedimento è il Dirigente firmatario della presente comunicazione.</w:t>
      </w:r>
    </w:p>
    <w:p w14:paraId="1EE4AB4E" w14:textId="77777777" w:rsidR="00470903" w:rsidRDefault="00470903" w:rsidP="00470903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bookmarkEnd w:id="0"/>
    <w:p w14:paraId="46369210" w14:textId="77777777" w:rsidR="00734D8C" w:rsidRDefault="00734D8C" w:rsidP="00A71F28">
      <w:pPr>
        <w:jc w:val="both"/>
        <w:rPr>
          <w:rFonts w:cstheme="minorHAnsi"/>
        </w:rPr>
      </w:pP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77777777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Referente della pratica ____________________</w:t>
      </w:r>
      <w:proofErr w:type="gramStart"/>
      <w:r>
        <w:rPr>
          <w:rFonts w:cstheme="minorHAnsi"/>
        </w:rPr>
        <w:t xml:space="preserve">_  </w:t>
      </w:r>
      <w:proofErr w:type="spellStart"/>
      <w:r>
        <w:rPr>
          <w:rFonts w:cstheme="minorHAnsi"/>
        </w:rPr>
        <w:t>tel</w:t>
      </w:r>
      <w:proofErr w:type="spellEnd"/>
      <w:proofErr w:type="gramEnd"/>
      <w:r>
        <w:rPr>
          <w:rFonts w:cstheme="minorHAnsi"/>
        </w:rPr>
        <w:t xml:space="preserve">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D2034"/>
    <w:rsid w:val="001055D4"/>
    <w:rsid w:val="00140FAD"/>
    <w:rsid w:val="002A5540"/>
    <w:rsid w:val="002C4EDA"/>
    <w:rsid w:val="002F718A"/>
    <w:rsid w:val="00342B2F"/>
    <w:rsid w:val="00363AB6"/>
    <w:rsid w:val="00374F7F"/>
    <w:rsid w:val="003B7765"/>
    <w:rsid w:val="003D4516"/>
    <w:rsid w:val="00455B5F"/>
    <w:rsid w:val="00470903"/>
    <w:rsid w:val="005012FC"/>
    <w:rsid w:val="00540004"/>
    <w:rsid w:val="005C1DF8"/>
    <w:rsid w:val="005E080A"/>
    <w:rsid w:val="00640CD9"/>
    <w:rsid w:val="00662AC6"/>
    <w:rsid w:val="006B1A3E"/>
    <w:rsid w:val="00734D8C"/>
    <w:rsid w:val="0077006E"/>
    <w:rsid w:val="00825EDB"/>
    <w:rsid w:val="009D5018"/>
    <w:rsid w:val="00A71F28"/>
    <w:rsid w:val="00AA7CDA"/>
    <w:rsid w:val="00AC5322"/>
    <w:rsid w:val="00B820CD"/>
    <w:rsid w:val="00C05F8B"/>
    <w:rsid w:val="00C92E8B"/>
    <w:rsid w:val="00D01544"/>
    <w:rsid w:val="00D25665"/>
    <w:rsid w:val="00D80CE3"/>
    <w:rsid w:val="00DA78F5"/>
    <w:rsid w:val="00DF1F4D"/>
    <w:rsid w:val="00DF7AAD"/>
    <w:rsid w:val="00E92067"/>
    <w:rsid w:val="00F24D4A"/>
    <w:rsid w:val="00F53E16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12</cp:revision>
  <dcterms:created xsi:type="dcterms:W3CDTF">2024-04-15T17:08:00Z</dcterms:created>
  <dcterms:modified xsi:type="dcterms:W3CDTF">2024-11-22T02:10:00Z</dcterms:modified>
</cp:coreProperties>
</file>