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560C" w14:textId="611AF126" w:rsidR="00576406" w:rsidRPr="001F2536" w:rsidRDefault="00212486" w:rsidP="00BC342A">
      <w:pPr>
        <w:pStyle w:val="Titolo1"/>
        <w:jc w:val="center"/>
        <w:rPr>
          <w:sz w:val="28"/>
          <w:szCs w:val="28"/>
        </w:rPr>
      </w:pPr>
      <w:r w:rsidRPr="001F2536">
        <w:rPr>
          <w:sz w:val="28"/>
          <w:szCs w:val="28"/>
        </w:rPr>
        <w:t>OCM VINO - INTERVENTO DI RICONVE</w:t>
      </w:r>
      <w:r w:rsidR="00157AD5" w:rsidRPr="001F2536">
        <w:rPr>
          <w:sz w:val="28"/>
          <w:szCs w:val="28"/>
        </w:rPr>
        <w:t>R</w:t>
      </w:r>
      <w:r w:rsidRPr="001F2536">
        <w:rPr>
          <w:sz w:val="28"/>
          <w:szCs w:val="28"/>
        </w:rPr>
        <w:t>SIONE E DI RISTRUTTURAZIONE DEI VIGNETI E INTERVENTO DEGLI INVESTIMENTI c. 2022 - 2023</w:t>
      </w:r>
    </w:p>
    <w:p w14:paraId="28CDE181" w14:textId="77777777" w:rsidR="00212486" w:rsidRPr="00313887" w:rsidRDefault="00212486" w:rsidP="00BC342A">
      <w:pPr>
        <w:pStyle w:val="Titolo2"/>
        <w:jc w:val="center"/>
        <w:rPr>
          <w:b/>
          <w:bCs/>
          <w:sz w:val="24"/>
          <w:szCs w:val="24"/>
        </w:rPr>
      </w:pPr>
      <w:r w:rsidRPr="00313887">
        <w:rPr>
          <w:b/>
          <w:bCs/>
          <w:sz w:val="24"/>
          <w:szCs w:val="24"/>
        </w:rPr>
        <w:t>APPLICAZIONE DELLE DISPOSZIONI TRANSITORIE – REG. (UE) 2021/20217 ARTICOLO 5, COMMA 7</w:t>
      </w:r>
    </w:p>
    <w:p w14:paraId="7D50CEDA" w14:textId="77777777" w:rsidR="00212486" w:rsidRDefault="00212486"/>
    <w:p w14:paraId="7A0EFDA4" w14:textId="77777777" w:rsidR="00A439A4" w:rsidRPr="00A439A4" w:rsidRDefault="00A439A4" w:rsidP="00A439A4">
      <w:pPr>
        <w:pStyle w:val="Titolo2"/>
        <w:spacing w:before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ALLEGATO II - </w:t>
      </w:r>
      <w:r w:rsidRPr="00A439A4">
        <w:rPr>
          <w:rFonts w:ascii="Tahoma" w:hAnsi="Tahoma" w:cs="Tahoma"/>
        </w:rPr>
        <w:t xml:space="preserve">VERBALE </w:t>
      </w:r>
      <w:r>
        <w:rPr>
          <w:rFonts w:ascii="Tahoma" w:hAnsi="Tahoma" w:cs="Tahoma"/>
        </w:rPr>
        <w:t xml:space="preserve">DI </w:t>
      </w:r>
      <w:r w:rsidRPr="00A439A4">
        <w:rPr>
          <w:rFonts w:ascii="Tahoma" w:hAnsi="Tahoma" w:cs="Tahoma"/>
        </w:rPr>
        <w:t xml:space="preserve">CONTROLLO </w:t>
      </w:r>
    </w:p>
    <w:p w14:paraId="2C2586D3" w14:textId="77777777" w:rsidR="00A439A4" w:rsidRPr="00A439A4" w:rsidRDefault="00A439A4" w:rsidP="00A439A4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eastAsia="it-IT"/>
          <w14:ligatures w14:val="none"/>
        </w:rPr>
      </w:pPr>
    </w:p>
    <w:p w14:paraId="268FE2DD" w14:textId="77777777" w:rsidR="00741923" w:rsidRPr="00A83D04" w:rsidRDefault="00741923" w:rsidP="00741923">
      <w:pPr>
        <w:rPr>
          <w:rFonts w:ascii="Tahoma" w:hAnsi="Tahoma" w:cs="Tahoma"/>
        </w:rPr>
      </w:pPr>
    </w:p>
    <w:p w14:paraId="78FF0DDA" w14:textId="77777777" w:rsidR="00741923" w:rsidRDefault="00741923" w:rsidP="00741923">
      <w:pPr>
        <w:jc w:val="center"/>
        <w:rPr>
          <w:rFonts w:ascii="Tahoma" w:hAnsi="Tahoma" w:cs="Tahoma"/>
          <w:b/>
          <w:u w:val="single"/>
        </w:rPr>
      </w:pPr>
      <w:r w:rsidRPr="00D43BDE">
        <w:rPr>
          <w:rFonts w:ascii="Tahoma" w:hAnsi="Tahoma" w:cs="Tahoma"/>
          <w:b/>
          <w:u w:val="single"/>
        </w:rPr>
        <w:t xml:space="preserve">OCM VINO – Reg. UE </w:t>
      </w:r>
      <w:r>
        <w:rPr>
          <w:rFonts w:ascii="Tahoma" w:hAnsi="Tahoma" w:cs="Tahoma"/>
          <w:b/>
          <w:u w:val="single"/>
        </w:rPr>
        <w:t xml:space="preserve">2021/2117 </w:t>
      </w:r>
      <w:r w:rsidRPr="00943620">
        <w:rPr>
          <w:rFonts w:ascii="Tahoma" w:hAnsi="Tahoma" w:cs="Tahoma"/>
          <w:b/>
          <w:u w:val="single"/>
        </w:rPr>
        <w:t>articolo 5, paragrafo 7 lettera b)</w:t>
      </w:r>
    </w:p>
    <w:p w14:paraId="6BC34EAB" w14:textId="77777777" w:rsidR="00741923" w:rsidRDefault="00741923" w:rsidP="00741923">
      <w:pPr>
        <w:jc w:val="center"/>
        <w:rPr>
          <w:rFonts w:ascii="Tahoma" w:hAnsi="Tahoma" w:cs="Tahoma"/>
          <w:b/>
          <w:u w:val="single"/>
        </w:rPr>
      </w:pPr>
    </w:p>
    <w:p w14:paraId="3EADD44E" w14:textId="77777777" w:rsidR="00741923" w:rsidRPr="00A83D04" w:rsidRDefault="00741923" w:rsidP="00741923">
      <w:pPr>
        <w:jc w:val="center"/>
        <w:rPr>
          <w:rFonts w:ascii="Tahoma" w:hAnsi="Tahoma" w:cs="Tahoma"/>
          <w:b/>
          <w:u w:val="single"/>
        </w:rPr>
      </w:pPr>
    </w:p>
    <w:p w14:paraId="2DB69A9D" w14:textId="77777777" w:rsidR="00741923" w:rsidRDefault="00741923" w:rsidP="0074192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INTERVENTO: </w:t>
      </w:r>
    </w:p>
    <w:p w14:paraId="5156508D" w14:textId="77777777" w:rsidR="00741923" w:rsidRDefault="00741923" w:rsidP="00741923">
      <w:pPr>
        <w:rPr>
          <w:rFonts w:ascii="Tahoma" w:hAnsi="Tahoma" w:cs="Tahoma"/>
          <w:b/>
          <w:u w:val="single"/>
        </w:rPr>
      </w:pPr>
    </w:p>
    <w:p w14:paraId="775D110E" w14:textId="77777777" w:rsidR="00741923" w:rsidRPr="00943620" w:rsidRDefault="00741923" w:rsidP="00741923">
      <w:pPr>
        <w:pStyle w:val="Paragrafoelenco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943620">
        <w:rPr>
          <w:rFonts w:ascii="Tahoma" w:hAnsi="Tahoma" w:cs="Tahoma"/>
          <w:b/>
        </w:rPr>
        <w:t>INVESTIMENTI VINO</w:t>
      </w:r>
    </w:p>
    <w:p w14:paraId="48642C23" w14:textId="77777777" w:rsidR="00741923" w:rsidRPr="00943620" w:rsidRDefault="00741923" w:rsidP="00741923">
      <w:pPr>
        <w:pStyle w:val="Paragrafoelenco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943620">
        <w:rPr>
          <w:rFonts w:ascii="Tahoma" w:hAnsi="Tahoma" w:cs="Tahoma"/>
          <w:b/>
        </w:rPr>
        <w:t>RISTRUTTURAZIONE E RICONVERSIONE VIGNETI</w:t>
      </w:r>
    </w:p>
    <w:p w14:paraId="45FE23D7" w14:textId="77777777" w:rsidR="00741923" w:rsidRPr="00943620" w:rsidRDefault="00741923" w:rsidP="00741923">
      <w:pPr>
        <w:pStyle w:val="Paragrafoelenco"/>
        <w:rPr>
          <w:rFonts w:ascii="Tahoma" w:hAnsi="Tahoma" w:cs="Tahoma"/>
          <w:b/>
          <w:u w:val="single"/>
        </w:rPr>
      </w:pPr>
    </w:p>
    <w:p w14:paraId="41B1C2E0" w14:textId="77777777" w:rsidR="00741923" w:rsidRPr="00A83D04" w:rsidRDefault="00741923" w:rsidP="00741923">
      <w:pPr>
        <w:rPr>
          <w:rFonts w:ascii="Tahoma" w:hAnsi="Tahoma" w:cs="Tahoma"/>
          <w:b/>
          <w:u w:val="single"/>
        </w:rPr>
      </w:pPr>
      <w:r>
        <w:rPr>
          <w:rFonts w:ascii="Tahoma" w:eastAsia="Calibri" w:hAnsi="Tahoma" w:cs="Tahoma"/>
          <w:b/>
          <w:bCs/>
        </w:rPr>
        <w:t>CAMPAGNA__2022 - 2023________________</w:t>
      </w:r>
    </w:p>
    <w:p w14:paraId="5B8DE80F" w14:textId="77777777" w:rsidR="00741923" w:rsidRPr="00A83D04" w:rsidRDefault="00741923" w:rsidP="00741923">
      <w:pPr>
        <w:rPr>
          <w:rFonts w:ascii="Tahoma" w:hAnsi="Tahoma" w:cs="Tahoma"/>
        </w:rPr>
      </w:pPr>
    </w:p>
    <w:p w14:paraId="6E0C7BBC" w14:textId="77777777" w:rsidR="00741923" w:rsidRPr="00657F3D" w:rsidRDefault="00741923" w:rsidP="00741923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BENEFICIARIO</w:t>
      </w:r>
      <w:r w:rsidRPr="00657F3D">
        <w:rPr>
          <w:rFonts w:ascii="Tahoma" w:hAnsi="Tahoma" w:cs="Tahoma"/>
        </w:rPr>
        <w:t xml:space="preserve"> ………………………………………………CUAA:</w:t>
      </w:r>
      <w:r>
        <w:rPr>
          <w:rFonts w:ascii="Tahoma" w:hAnsi="Tahoma" w:cs="Tahoma"/>
        </w:rPr>
        <w:t xml:space="preserve"> </w:t>
      </w:r>
      <w:r w:rsidRPr="00657F3D">
        <w:rPr>
          <w:rFonts w:ascii="Tahoma" w:hAnsi="Tahoma" w:cs="Tahoma"/>
        </w:rPr>
        <w:t>…………………………………………………..</w:t>
      </w:r>
    </w:p>
    <w:p w14:paraId="6FF3D7E6" w14:textId="77777777" w:rsidR="00741923" w:rsidRPr="00657F3D" w:rsidRDefault="00741923" w:rsidP="00741923">
      <w:pPr>
        <w:spacing w:after="240"/>
        <w:rPr>
          <w:rFonts w:ascii="Tahoma" w:hAnsi="Tahoma" w:cs="Tahoma"/>
        </w:rPr>
      </w:pPr>
      <w:r w:rsidRPr="00657F3D">
        <w:rPr>
          <w:rFonts w:ascii="Tahoma" w:hAnsi="Tahoma" w:cs="Tahoma"/>
        </w:rPr>
        <w:t>N. di DOMANDA………………………………………</w:t>
      </w:r>
    </w:p>
    <w:p w14:paraId="78AE9574" w14:textId="77777777" w:rsidR="00741923" w:rsidRDefault="00741923" w:rsidP="00741923">
      <w:pPr>
        <w:rPr>
          <w:rFonts w:ascii="Tahoma" w:hAnsi="Tahoma" w:cs="Tahoma"/>
        </w:rPr>
      </w:pPr>
      <w:r>
        <w:rPr>
          <w:rFonts w:ascii="Tahoma" w:hAnsi="Tahoma" w:cs="Tahoma"/>
        </w:rPr>
        <w:t>Il controllo si è svolto mediante:</w:t>
      </w:r>
    </w:p>
    <w:p w14:paraId="5CA86991" w14:textId="77777777" w:rsidR="00741923" w:rsidRPr="00971AB5" w:rsidRDefault="00741923" w:rsidP="00741923">
      <w:pPr>
        <w:rPr>
          <w:rFonts w:ascii="Tahoma" w:hAnsi="Tahoma" w:cs="Tahoma"/>
          <w:sz w:val="16"/>
          <w:szCs w:val="16"/>
        </w:rPr>
      </w:pPr>
    </w:p>
    <w:p w14:paraId="43E6C534" w14:textId="77777777" w:rsidR="00741923" w:rsidRDefault="00741923" w:rsidP="00741923">
      <w:pPr>
        <w:pStyle w:val="Paragrafoelenco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Verifica della documentazione trasmessa dall’azienda entro il 31/12/2023,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⃣</w:t>
      </w:r>
    </w:p>
    <w:p w14:paraId="07283A74" w14:textId="77777777" w:rsidR="00741923" w:rsidRDefault="00741923" w:rsidP="00741923">
      <w:pPr>
        <w:pStyle w:val="Paragrafoelenco"/>
        <w:rPr>
          <w:rFonts w:ascii="Tahoma" w:hAnsi="Tahoma" w:cs="Tahoma"/>
        </w:rPr>
      </w:pPr>
    </w:p>
    <w:p w14:paraId="2D573076" w14:textId="77777777" w:rsidR="00741923" w:rsidRPr="00EF629E" w:rsidRDefault="00741923" w:rsidP="0074192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EF629E">
        <w:rPr>
          <w:rFonts w:ascii="Tahoma" w:hAnsi="Tahoma" w:cs="Tahoma"/>
        </w:rPr>
        <w:t>Visita in situ effettuata in data_________________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⃣</w:t>
      </w:r>
    </w:p>
    <w:p w14:paraId="04EADAD0" w14:textId="77777777" w:rsidR="00741923" w:rsidRPr="00971AB5" w:rsidRDefault="00741923" w:rsidP="00741923">
      <w:pPr>
        <w:rPr>
          <w:rFonts w:ascii="Tahoma" w:hAnsi="Tahoma" w:cs="Tahoma"/>
          <w:sz w:val="16"/>
          <w:szCs w:val="16"/>
        </w:rPr>
      </w:pPr>
    </w:p>
    <w:p w14:paraId="40D91D07" w14:textId="77777777" w:rsidR="00741923" w:rsidRDefault="00741923" w:rsidP="00741923">
      <w:pPr>
        <w:rPr>
          <w:rFonts w:ascii="Tahoma" w:hAnsi="Tahoma" w:cs="Tahoma"/>
        </w:rPr>
      </w:pPr>
      <w:r>
        <w:rPr>
          <w:rFonts w:ascii="Tahoma" w:hAnsi="Tahoma" w:cs="Tahoma"/>
        </w:rPr>
        <w:t>In base ai controlli effettuati si rileva che al 15/10/2023 l’azienda:</w:t>
      </w:r>
    </w:p>
    <w:p w14:paraId="643B699C" w14:textId="77777777" w:rsidR="00741923" w:rsidRPr="00971AB5" w:rsidRDefault="00741923" w:rsidP="00741923">
      <w:pPr>
        <w:rPr>
          <w:rFonts w:ascii="Tahoma" w:hAnsi="Tahoma" w:cs="Tahoma"/>
          <w:sz w:val="16"/>
          <w:szCs w:val="16"/>
        </w:rPr>
      </w:pPr>
    </w:p>
    <w:p w14:paraId="564F7E3B" w14:textId="77777777" w:rsidR="00741923" w:rsidRDefault="00741923" w:rsidP="00741923">
      <w:pPr>
        <w:pStyle w:val="Paragrafoelenco"/>
        <w:numPr>
          <w:ilvl w:val="0"/>
          <w:numId w:val="5"/>
        </w:numPr>
        <w:spacing w:after="240" w:line="240" w:lineRule="auto"/>
        <w:rPr>
          <w:rFonts w:ascii="Tahoma" w:hAnsi="Tahoma" w:cs="Tahoma"/>
        </w:rPr>
      </w:pPr>
      <w:r w:rsidRPr="00EF629E">
        <w:rPr>
          <w:rFonts w:ascii="Tahoma" w:hAnsi="Tahoma" w:cs="Tahoma"/>
        </w:rPr>
        <w:t xml:space="preserve">Ha sostenuto spese per un importo di _________________ euro pari </w:t>
      </w:r>
      <w:r>
        <w:rPr>
          <w:rFonts w:ascii="Tahoma" w:hAnsi="Tahoma" w:cs="Tahoma"/>
        </w:rPr>
        <w:t>al ______%</w:t>
      </w:r>
      <w:r w:rsidRPr="00EF629E">
        <w:rPr>
          <w:rFonts w:ascii="Tahoma" w:hAnsi="Tahoma" w:cs="Tahoma"/>
        </w:rPr>
        <w:t xml:space="preserve"> del totale delle spese ammesse a finanziamento</w:t>
      </w:r>
      <w:r>
        <w:rPr>
          <w:rFonts w:ascii="Tahoma" w:hAnsi="Tahoma" w:cs="Tahoma"/>
        </w:rPr>
        <w:t xml:space="preserve">, che sono </w:t>
      </w:r>
      <w:r w:rsidRPr="00EF629E">
        <w:rPr>
          <w:rFonts w:ascii="Tahoma" w:hAnsi="Tahoma" w:cs="Tahoma"/>
        </w:rPr>
        <w:t>pari a _______________</w:t>
      </w:r>
      <w:r>
        <w:rPr>
          <w:rFonts w:ascii="Tahoma" w:hAnsi="Tahoma" w:cs="Tahoma"/>
        </w:rPr>
        <w:t>euro</w:t>
      </w:r>
      <w:r w:rsidRPr="00EF629E">
        <w:rPr>
          <w:rFonts w:ascii="Tahoma" w:hAnsi="Tahoma" w:cs="Tahoma"/>
        </w:rPr>
        <w:t>,</w:t>
      </w:r>
    </w:p>
    <w:p w14:paraId="42AA813D" w14:textId="77777777" w:rsidR="00741923" w:rsidRDefault="00741923" w:rsidP="001F2536">
      <w:pPr>
        <w:pStyle w:val="Paragrafoelenco"/>
        <w:spacing w:after="240" w:line="240" w:lineRule="auto"/>
        <w:rPr>
          <w:rFonts w:ascii="Tahoma" w:hAnsi="Tahoma" w:cs="Tahoma"/>
        </w:rPr>
      </w:pPr>
    </w:p>
    <w:p w14:paraId="1E07EAF0" w14:textId="77777777" w:rsidR="00741923" w:rsidRDefault="00741923" w:rsidP="00741923">
      <w:pPr>
        <w:pStyle w:val="Paragrafoelenco"/>
        <w:numPr>
          <w:ilvl w:val="0"/>
          <w:numId w:val="5"/>
        </w:numPr>
        <w:spacing w:after="24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Le operazioni ammesse a finanziamento sono state realizzate almeno parzialmente:</w:t>
      </w:r>
    </w:p>
    <w:p w14:paraId="6B424D42" w14:textId="77777777" w:rsidR="00A74449" w:rsidRDefault="00A74449" w:rsidP="001F2536">
      <w:pPr>
        <w:pStyle w:val="Paragrafoelenco"/>
        <w:spacing w:after="240" w:line="240" w:lineRule="auto"/>
        <w:rPr>
          <w:rFonts w:ascii="Tahoma" w:hAnsi="Tahoma" w:cs="Tahoma"/>
        </w:rPr>
      </w:pPr>
    </w:p>
    <w:p w14:paraId="39788B5E" w14:textId="77777777" w:rsidR="00741923" w:rsidRDefault="00741923" w:rsidP="00741923">
      <w:pPr>
        <w:pStyle w:val="Paragrafoelenco"/>
        <w:numPr>
          <w:ilvl w:val="0"/>
          <w:numId w:val="6"/>
        </w:numPr>
        <w:spacing w:after="24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</w:rPr>
        <w:tab/>
        <w:t>⃣</w:t>
      </w:r>
    </w:p>
    <w:p w14:paraId="6087629F" w14:textId="77777777" w:rsidR="00741923" w:rsidRDefault="00741923" w:rsidP="00741923">
      <w:pPr>
        <w:pStyle w:val="Paragrafoelenco"/>
        <w:numPr>
          <w:ilvl w:val="0"/>
          <w:numId w:val="6"/>
        </w:numPr>
        <w:spacing w:after="24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>
        <w:rPr>
          <w:rFonts w:ascii="Tahoma" w:hAnsi="Tahoma" w:cs="Tahoma"/>
        </w:rPr>
        <w:tab/>
        <w:t>⃣</w:t>
      </w:r>
    </w:p>
    <w:p w14:paraId="44DF66EC" w14:textId="77777777" w:rsidR="00741923" w:rsidRDefault="00741923" w:rsidP="00741923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Pertanto, l’esto del controllo è (barrare casella corrispondente)</w:t>
      </w:r>
    </w:p>
    <w:p w14:paraId="497C3A8F" w14:textId="77777777" w:rsidR="00741923" w:rsidRDefault="00741923" w:rsidP="00741923">
      <w:pPr>
        <w:spacing w:after="24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28455" wp14:editId="3A5B8FBD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1043940" cy="274320"/>
                <wp:effectExtent l="0" t="0" r="22860" b="11430"/>
                <wp:wrapNone/>
                <wp:docPr id="162516880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16D72" w14:textId="77777777" w:rsidR="00741923" w:rsidRDefault="00741923" w:rsidP="00741923">
                            <w:pPr>
                              <w:spacing w:after="240"/>
                              <w:ind w:left="708" w:hanging="708"/>
                            </w:pPr>
                            <w:r w:rsidRPr="002C69D0">
                              <w:rPr>
                                <w:rFonts w:ascii="Tahoma" w:hAnsi="Tahoma" w:cs="Tahoma"/>
                              </w:rPr>
                              <w:t>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2845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3pt;margin-top:1.4pt;width:82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" fillcolor="white [3201]" strokeweight=".5pt">
                <v:textbox>
                  <w:txbxContent>
                    <w:p w14:paraId="73516D72" w14:textId="77777777" w:rsidR="00741923" w:rsidRDefault="00741923" w:rsidP="00741923">
                      <w:pPr>
                        <w:spacing w:after="240"/>
                        <w:ind w:left="708" w:hanging="708"/>
                      </w:pPr>
                      <w:r w:rsidRPr="002C69D0">
                        <w:rPr>
                          <w:rFonts w:ascii="Tahoma" w:hAnsi="Tahoma" w:cs="Tahoma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</w:p>
    <w:p w14:paraId="3DDF5D16" w14:textId="77777777" w:rsidR="00741923" w:rsidRDefault="00741923" w:rsidP="00741923">
      <w:pPr>
        <w:spacing w:after="240"/>
        <w:rPr>
          <w:rFonts w:ascii="Tahoma" w:hAnsi="Tahoma" w:cs="Tahoma"/>
        </w:rPr>
      </w:pPr>
    </w:p>
    <w:p w14:paraId="3D02E65D" w14:textId="77777777" w:rsidR="00741923" w:rsidRDefault="00741923" w:rsidP="00741923">
      <w:pPr>
        <w:spacing w:after="240"/>
        <w:ind w:left="708" w:hanging="708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</w:t>
      </w:r>
      <w:r>
        <w:rPr>
          <w:rFonts w:ascii="Tahoma" w:hAnsi="Tahoma" w:cs="Tahoma"/>
        </w:rPr>
        <w:tab/>
      </w:r>
      <w:r w:rsidRPr="003B3B7E">
        <w:rPr>
          <w:rFonts w:ascii="Tahoma" w:hAnsi="Tahoma" w:cs="Tahoma"/>
        </w:rPr>
        <w:t xml:space="preserve">La spesa sostenuta alla data del 15 ottobre 2023 è </w:t>
      </w:r>
      <w:r>
        <w:rPr>
          <w:rFonts w:ascii="Tahoma" w:hAnsi="Tahoma" w:cs="Tahoma"/>
        </w:rPr>
        <w:t xml:space="preserve">superiore </w:t>
      </w:r>
      <w:r w:rsidRPr="003B3B7E">
        <w:rPr>
          <w:rFonts w:ascii="Tahoma" w:hAnsi="Tahoma" w:cs="Tahoma"/>
        </w:rPr>
        <w:t>al 30% del totale della spesa ammessa a finanziamento</w:t>
      </w:r>
    </w:p>
    <w:p w14:paraId="334C61AA" w14:textId="77777777" w:rsidR="00741923" w:rsidRDefault="00741923" w:rsidP="00741923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  <w:t>Le operazioni realizzate sono: ________________________________________________________________________________________________________________________________________________________________come verificabile dai documenti:______________________________________________________</w:t>
      </w:r>
    </w:p>
    <w:p w14:paraId="144B9578" w14:textId="77777777" w:rsidR="00741923" w:rsidRPr="00EF629E" w:rsidRDefault="00741923" w:rsidP="00741923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</w:t>
      </w:r>
    </w:p>
    <w:p w14:paraId="7FA999AA" w14:textId="77777777" w:rsidR="00741923" w:rsidRDefault="00741923" w:rsidP="0074192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61DD9" wp14:editId="30D40605">
                <wp:simplePos x="0" y="0"/>
                <wp:positionH relativeFrom="column">
                  <wp:posOffset>-34290</wp:posOffset>
                </wp:positionH>
                <wp:positionV relativeFrom="paragraph">
                  <wp:posOffset>175260</wp:posOffset>
                </wp:positionV>
                <wp:extent cx="1280160" cy="266700"/>
                <wp:effectExtent l="0" t="0" r="15240" b="19050"/>
                <wp:wrapNone/>
                <wp:docPr id="869472796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51156" w14:textId="77777777" w:rsidR="00741923" w:rsidRDefault="00741923" w:rsidP="00741923">
                            <w:pPr>
                              <w:spacing w:after="240"/>
                              <w:ind w:left="708" w:hanging="708"/>
                            </w:pPr>
                            <w:r w:rsidRPr="002C69D0">
                              <w:rPr>
                                <w:rFonts w:ascii="Tahoma" w:hAnsi="Tahoma" w:cs="Tahoma"/>
                              </w:rPr>
                              <w:t>NEGATIVO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61DD9" id="Casella di testo 3" o:spid="_x0000_s1027" type="#_x0000_t202" style="position:absolute;margin-left:-2.7pt;margin-top:13.8pt;width:100.8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5kOAIAAIMEAAAOAAAAZHJzL2Uyb0RvYy54bWysVE1v2zAMvQ/YfxB0X+xkadoacYosRYYB&#10;QVsgHXpWZCkWJouapMTOfv0o5bvbadhFJkXyiXwkPX7oGk22wnkFpqT9Xk6JMBwqZdYl/f46/3RH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" fillcolor="white [3201]" strokeweight=".5pt">
                <v:textbox>
                  <w:txbxContent>
                    <w:p w14:paraId="65251156" w14:textId="77777777" w:rsidR="00741923" w:rsidRDefault="00741923" w:rsidP="00741923">
                      <w:pPr>
                        <w:spacing w:after="240"/>
                        <w:ind w:left="708" w:hanging="708"/>
                      </w:pPr>
                      <w:r w:rsidRPr="002C69D0">
                        <w:rPr>
                          <w:rFonts w:ascii="Tahoma" w:hAnsi="Tahoma" w:cs="Tahoma"/>
                        </w:rPr>
                        <w:t>NEGATIVO</w:t>
                      </w:r>
                    </w:p>
                  </w:txbxContent>
                </v:textbox>
              </v:shape>
            </w:pict>
          </mc:Fallback>
        </mc:AlternateContent>
      </w:r>
    </w:p>
    <w:p w14:paraId="28790B84" w14:textId="77777777" w:rsidR="00741923" w:rsidRDefault="00741923" w:rsidP="00741923">
      <w:pPr>
        <w:spacing w:line="276" w:lineRule="auto"/>
        <w:rPr>
          <w:rFonts w:ascii="Tahoma" w:hAnsi="Tahoma" w:cs="Tahoma"/>
        </w:rPr>
      </w:pPr>
    </w:p>
    <w:p w14:paraId="46BB8B10" w14:textId="77777777" w:rsidR="00741923" w:rsidRDefault="00741923" w:rsidP="00741923">
      <w:pPr>
        <w:spacing w:line="276" w:lineRule="auto"/>
        <w:ind w:left="708" w:hanging="708"/>
        <w:rPr>
          <w:rFonts w:ascii="Tahoma" w:hAnsi="Tahoma" w:cs="Tahoma"/>
        </w:rPr>
      </w:pPr>
    </w:p>
    <w:p w14:paraId="23D2C2ED" w14:textId="77777777" w:rsidR="00741923" w:rsidRDefault="00741923" w:rsidP="00741923">
      <w:pPr>
        <w:spacing w:line="276" w:lineRule="auto"/>
        <w:ind w:left="708" w:hanging="708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7AEC7" wp14:editId="48F8F4A4">
                <wp:simplePos x="0" y="0"/>
                <wp:positionH relativeFrom="column">
                  <wp:posOffset>2145030</wp:posOffset>
                </wp:positionH>
                <wp:positionV relativeFrom="paragraph">
                  <wp:posOffset>221615</wp:posOffset>
                </wp:positionV>
                <wp:extent cx="350520" cy="190500"/>
                <wp:effectExtent l="0" t="0" r="11430" b="19050"/>
                <wp:wrapNone/>
                <wp:docPr id="54875100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03260" w14:textId="77777777" w:rsidR="00741923" w:rsidRDefault="00741923" w:rsidP="00741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7AEC7" id="Casella di testo 5" o:spid="_x0000_s1028" type="#_x0000_t202" style="position:absolute;left:0;text-align:left;margin-left:168.9pt;margin-top:17.45pt;width:27.6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" fillcolor="white [3201]" strokeweight=".5pt">
                <v:textbox>
                  <w:txbxContent>
                    <w:p w14:paraId="3F803260" w14:textId="77777777" w:rsidR="00741923" w:rsidRDefault="00741923" w:rsidP="00741923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</w:r>
      <w:bookmarkStart w:id="0" w:name="_Hlk148366422"/>
      <w:r>
        <w:rPr>
          <w:rFonts w:ascii="Tahoma" w:hAnsi="Tahoma" w:cs="Tahoma"/>
        </w:rPr>
        <w:t xml:space="preserve">La spesa sostenuta alla data del 15 ottobre 2023 è inferiore al 30% del totale della spesa ammessa a finanziamento </w:t>
      </w:r>
      <w:bookmarkEnd w:id="0"/>
    </w:p>
    <w:p w14:paraId="1C541CC4" w14:textId="77777777" w:rsidR="00741923" w:rsidRDefault="00741923" w:rsidP="00741923">
      <w:pPr>
        <w:spacing w:line="276" w:lineRule="auto"/>
        <w:ind w:left="708" w:hanging="708"/>
        <w:rPr>
          <w:rFonts w:ascii="Tahoma" w:hAnsi="Tahoma" w:cs="Tahoma"/>
        </w:rPr>
      </w:pPr>
    </w:p>
    <w:p w14:paraId="61E0486B" w14:textId="77777777" w:rsidR="00741923" w:rsidRDefault="00741923" w:rsidP="0074192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E0415" wp14:editId="277F5E91">
                <wp:simplePos x="0" y="0"/>
                <wp:positionH relativeFrom="column">
                  <wp:posOffset>4423410</wp:posOffset>
                </wp:positionH>
                <wp:positionV relativeFrom="paragraph">
                  <wp:posOffset>17780</wp:posOffset>
                </wp:positionV>
                <wp:extent cx="502920" cy="251460"/>
                <wp:effectExtent l="0" t="0" r="11430" b="15240"/>
                <wp:wrapNone/>
                <wp:docPr id="1132549335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9830B" w14:textId="77777777" w:rsidR="00741923" w:rsidRDefault="00741923" w:rsidP="00741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E0415" id="Casella di testo 6" o:spid="_x0000_s1029" type="#_x0000_t202" style="position:absolute;margin-left:348.3pt;margin-top:1.4pt;width:39.6pt;height:1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2lQOgIAAII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" fillcolor="white [3201]" strokeweight=".5pt">
                <v:textbox>
                  <w:txbxContent>
                    <w:p w14:paraId="4B89830B" w14:textId="77777777" w:rsidR="00741923" w:rsidRDefault="00741923" w:rsidP="00741923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-</w:t>
      </w:r>
      <w:r>
        <w:rPr>
          <w:rFonts w:ascii="Tahoma" w:hAnsi="Tahoma" w:cs="Tahoma"/>
        </w:rPr>
        <w:tab/>
      </w:r>
      <w:r w:rsidRPr="002C69D0">
        <w:rPr>
          <w:rFonts w:ascii="Tahoma" w:hAnsi="Tahoma" w:cs="Tahoma"/>
        </w:rPr>
        <w:t xml:space="preserve">Le operazioni non sono state nemmeno parzialmente realizzate </w:t>
      </w:r>
    </w:p>
    <w:p w14:paraId="74471A11" w14:textId="77777777" w:rsidR="00741923" w:rsidRDefault="00741923" w:rsidP="00741923">
      <w:pPr>
        <w:spacing w:line="276" w:lineRule="auto"/>
        <w:rPr>
          <w:rFonts w:ascii="Tahoma" w:hAnsi="Tahoma" w:cs="Tahoma"/>
        </w:rPr>
      </w:pPr>
    </w:p>
    <w:p w14:paraId="66BFFF46" w14:textId="77777777" w:rsidR="00741923" w:rsidRPr="002C69D0" w:rsidRDefault="00741923" w:rsidP="0074192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motivazioni </w:t>
      </w:r>
      <w:r w:rsidRPr="002C69D0">
        <w:rPr>
          <w:rFonts w:ascii="Tahoma" w:hAnsi="Tahoma" w:cs="Tahoma"/>
        </w:rPr>
        <w:t>________________________________________________________________________________________________________________________________________________________________</w:t>
      </w:r>
    </w:p>
    <w:p w14:paraId="6EB11F6E" w14:textId="77777777" w:rsidR="00741923" w:rsidRDefault="00741923" w:rsidP="0074192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Luogo e </w:t>
      </w:r>
      <w:r w:rsidRPr="00A83D04">
        <w:rPr>
          <w:rFonts w:ascii="Tahoma" w:hAnsi="Tahoma" w:cs="Tahoma"/>
        </w:rPr>
        <w:t>Data ……………</w:t>
      </w:r>
    </w:p>
    <w:p w14:paraId="1C0FBA98" w14:textId="77777777" w:rsidR="00741923" w:rsidRPr="00971AB5" w:rsidRDefault="00741923" w:rsidP="00741923">
      <w:pPr>
        <w:spacing w:line="276" w:lineRule="auto"/>
        <w:jc w:val="center"/>
        <w:rPr>
          <w:rFonts w:ascii="Tahoma" w:hAnsi="Tahoma" w:cs="Tahoma"/>
          <w:sz w:val="16"/>
          <w:szCs w:val="16"/>
        </w:rPr>
      </w:pPr>
    </w:p>
    <w:p w14:paraId="227627F8" w14:textId="77777777" w:rsidR="00741923" w:rsidRPr="00971AB5" w:rsidRDefault="00741923" w:rsidP="00741923">
      <w:pPr>
        <w:spacing w:line="276" w:lineRule="auto"/>
        <w:jc w:val="center"/>
        <w:rPr>
          <w:rFonts w:ascii="Tahoma" w:hAnsi="Tahoma" w:cs="Tahoma"/>
          <w:sz w:val="16"/>
          <w:szCs w:val="16"/>
        </w:rPr>
      </w:pPr>
    </w:p>
    <w:p w14:paraId="29E82B43" w14:textId="5241AB33" w:rsidR="00741923" w:rsidRDefault="00741923" w:rsidP="00741923">
      <w:pPr>
        <w:spacing w:line="276" w:lineRule="auto"/>
        <w:jc w:val="center"/>
        <w:rPr>
          <w:rFonts w:ascii="Tahoma" w:hAnsi="Tahoma" w:cs="Tahoma"/>
        </w:rPr>
      </w:pPr>
      <w:r w:rsidRPr="00A83D04">
        <w:rPr>
          <w:rFonts w:ascii="Tahoma" w:hAnsi="Tahoma" w:cs="Tahoma"/>
        </w:rPr>
        <w:t xml:space="preserve">                                                             Il </w:t>
      </w:r>
      <w:r>
        <w:rPr>
          <w:rFonts w:ascii="Tahoma" w:hAnsi="Tahoma" w:cs="Tahoma"/>
        </w:rPr>
        <w:t>Funzionario AFCP/Provincia di Sondrio</w:t>
      </w:r>
      <w:r w:rsidRPr="00A83D04">
        <w:rPr>
          <w:rFonts w:ascii="Tahoma" w:hAnsi="Tahoma" w:cs="Tahoma"/>
        </w:rPr>
        <w:t xml:space="preserve"> (Firma</w:t>
      </w:r>
      <w:r w:rsidR="00313887">
        <w:rPr>
          <w:rFonts w:ascii="Tahoma" w:hAnsi="Tahoma" w:cs="Tahoma"/>
        </w:rPr>
        <w:t xml:space="preserve"> digitale</w:t>
      </w:r>
      <w:r w:rsidRPr="00A83D04">
        <w:rPr>
          <w:rFonts w:ascii="Tahoma" w:hAnsi="Tahoma" w:cs="Tahoma"/>
        </w:rPr>
        <w:t>)</w:t>
      </w:r>
    </w:p>
    <w:p w14:paraId="4AD07ED5" w14:textId="77777777" w:rsidR="00741923" w:rsidRPr="00971AB5" w:rsidRDefault="00741923" w:rsidP="00741923">
      <w:pPr>
        <w:spacing w:line="276" w:lineRule="auto"/>
        <w:ind w:left="424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</w:t>
      </w:r>
    </w:p>
    <w:p w14:paraId="3B9E94E2" w14:textId="6E5F1746" w:rsidR="00741923" w:rsidRPr="00595AD3" w:rsidRDefault="00741923" w:rsidP="00741923">
      <w:pPr>
        <w:spacing w:line="276" w:lineRule="auto"/>
        <w:ind w:left="4248"/>
        <w:rPr>
          <w:rFonts w:ascii="Arial" w:hAnsi="Arial" w:cs="Arial"/>
          <w:b/>
          <w:sz w:val="28"/>
        </w:rPr>
      </w:pPr>
      <w:r>
        <w:rPr>
          <w:rFonts w:ascii="Tahoma" w:hAnsi="Tahoma" w:cs="Tahoma"/>
        </w:rPr>
        <w:t xml:space="preserve">     Il supervisore (Firma</w:t>
      </w:r>
      <w:r w:rsidR="00313887">
        <w:rPr>
          <w:rFonts w:ascii="Tahoma" w:hAnsi="Tahoma" w:cs="Tahoma"/>
        </w:rPr>
        <w:t xml:space="preserve"> digitale</w:t>
      </w:r>
      <w:r>
        <w:rPr>
          <w:rFonts w:ascii="Tahoma" w:hAnsi="Tahoma" w:cs="Tahoma"/>
        </w:rPr>
        <w:t>)</w:t>
      </w:r>
    </w:p>
    <w:p w14:paraId="30282610" w14:textId="0978C53A" w:rsidR="00BC342A" w:rsidRPr="0080225F" w:rsidRDefault="00BC342A" w:rsidP="00741923">
      <w:pPr>
        <w:jc w:val="center"/>
        <w:rPr>
          <w:rFonts w:ascii="Arial" w:eastAsia="Times New Roman" w:hAnsi="Arial" w:cs="Arial"/>
          <w:b/>
          <w:kern w:val="0"/>
          <w:sz w:val="28"/>
          <w:szCs w:val="24"/>
          <w:lang w:eastAsia="it-IT"/>
          <w14:ligatures w14:val="none"/>
        </w:rPr>
      </w:pPr>
    </w:p>
    <w:sectPr w:rsidR="00BC342A" w:rsidRPr="00802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5355"/>
    <w:multiLevelType w:val="hybridMultilevel"/>
    <w:tmpl w:val="4A1A4C1E"/>
    <w:lvl w:ilvl="0" w:tplc="68B8E5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6D79"/>
    <w:multiLevelType w:val="hybridMultilevel"/>
    <w:tmpl w:val="8B56F8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92391"/>
    <w:multiLevelType w:val="hybridMultilevel"/>
    <w:tmpl w:val="E72402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7C9F"/>
    <w:multiLevelType w:val="hybridMultilevel"/>
    <w:tmpl w:val="1CD0A886"/>
    <w:lvl w:ilvl="0" w:tplc="B78CFC70">
      <w:start w:val="1"/>
      <w:numFmt w:val="bullet"/>
      <w:lvlText w:val="-"/>
      <w:lvlJc w:val="left"/>
      <w:pPr>
        <w:ind w:left="248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24124F2"/>
    <w:multiLevelType w:val="hybridMultilevel"/>
    <w:tmpl w:val="33465EB2"/>
    <w:lvl w:ilvl="0" w:tplc="E2EE5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0191"/>
    <w:multiLevelType w:val="hybridMultilevel"/>
    <w:tmpl w:val="A76A41B8"/>
    <w:lvl w:ilvl="0" w:tplc="D7205F5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9E58A3"/>
    <w:multiLevelType w:val="hybridMultilevel"/>
    <w:tmpl w:val="11AAE33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2994506">
    <w:abstractNumId w:val="0"/>
  </w:num>
  <w:num w:numId="2" w16cid:durableId="569117493">
    <w:abstractNumId w:val="4"/>
  </w:num>
  <w:num w:numId="3" w16cid:durableId="631636529">
    <w:abstractNumId w:val="1"/>
  </w:num>
  <w:num w:numId="4" w16cid:durableId="1166214363">
    <w:abstractNumId w:val="5"/>
  </w:num>
  <w:num w:numId="5" w16cid:durableId="1660032863">
    <w:abstractNumId w:val="2"/>
  </w:num>
  <w:num w:numId="6" w16cid:durableId="1484347120">
    <w:abstractNumId w:val="3"/>
  </w:num>
  <w:num w:numId="7" w16cid:durableId="470903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86"/>
    <w:rsid w:val="000F5175"/>
    <w:rsid w:val="00121821"/>
    <w:rsid w:val="00157AD5"/>
    <w:rsid w:val="001B6CFE"/>
    <w:rsid w:val="001F2536"/>
    <w:rsid w:val="001F5E29"/>
    <w:rsid w:val="00210F60"/>
    <w:rsid w:val="00212486"/>
    <w:rsid w:val="00245942"/>
    <w:rsid w:val="0026426A"/>
    <w:rsid w:val="003044B4"/>
    <w:rsid w:val="00313887"/>
    <w:rsid w:val="003357D0"/>
    <w:rsid w:val="003517D2"/>
    <w:rsid w:val="003B3BFA"/>
    <w:rsid w:val="00401CF1"/>
    <w:rsid w:val="004873D4"/>
    <w:rsid w:val="00532186"/>
    <w:rsid w:val="00576406"/>
    <w:rsid w:val="005866CA"/>
    <w:rsid w:val="00595FDB"/>
    <w:rsid w:val="005A02F9"/>
    <w:rsid w:val="005A3B80"/>
    <w:rsid w:val="0060458B"/>
    <w:rsid w:val="00677004"/>
    <w:rsid w:val="006D43B1"/>
    <w:rsid w:val="00741923"/>
    <w:rsid w:val="007B0248"/>
    <w:rsid w:val="0080225F"/>
    <w:rsid w:val="0081097F"/>
    <w:rsid w:val="00873151"/>
    <w:rsid w:val="00903441"/>
    <w:rsid w:val="009B023E"/>
    <w:rsid w:val="009C7642"/>
    <w:rsid w:val="00A439A4"/>
    <w:rsid w:val="00A562F6"/>
    <w:rsid w:val="00A74449"/>
    <w:rsid w:val="00AB426C"/>
    <w:rsid w:val="00AF5679"/>
    <w:rsid w:val="00B603B8"/>
    <w:rsid w:val="00BC342A"/>
    <w:rsid w:val="00BF3851"/>
    <w:rsid w:val="00C42BC5"/>
    <w:rsid w:val="00C9267A"/>
    <w:rsid w:val="00CF759A"/>
    <w:rsid w:val="00DD0C5E"/>
    <w:rsid w:val="00EE4536"/>
    <w:rsid w:val="00F47317"/>
    <w:rsid w:val="00F4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B151"/>
  <w15:chartTrackingRefBased/>
  <w15:docId w15:val="{480AA74B-F8E4-44D9-BC79-734A07A8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3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3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4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3B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C3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34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4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C9267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C926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26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926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6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Casati</dc:creator>
  <cp:keywords/>
  <dc:description/>
  <cp:lastModifiedBy>Fulvia Casati</cp:lastModifiedBy>
  <cp:revision>4</cp:revision>
  <dcterms:created xsi:type="dcterms:W3CDTF">2023-10-25T08:05:00Z</dcterms:created>
  <dcterms:modified xsi:type="dcterms:W3CDTF">2023-10-25T08:49:00Z</dcterms:modified>
</cp:coreProperties>
</file>